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9"/>
        <w:rPr>
          <w:rFonts w:ascii="Times New Roman"/>
          <w:b w:val="0"/>
          <w:sz w:val="36"/>
        </w:rPr>
      </w:pPr>
      <w:r>
        <w:rPr/>
        <w:drawing>
          <wp:anchor distT="0" distB="0" distL="0" distR="0" allowOverlap="1" layoutInCell="1" locked="0" behindDoc="1" simplePos="0" relativeHeight="487511040">
            <wp:simplePos x="0" y="0"/>
            <wp:positionH relativeFrom="page">
              <wp:posOffset>73099</wp:posOffset>
            </wp:positionH>
            <wp:positionV relativeFrom="page">
              <wp:posOffset>219367</wp:posOffset>
            </wp:positionV>
            <wp:extent cx="3021434" cy="124915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434" cy="124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  <w:ind w:left="0" w:right="18" w:firstLine="0"/>
        <w:jc w:val="center"/>
        <w:rPr>
          <w:sz w:val="36"/>
        </w:rPr>
      </w:pPr>
      <w:r>
        <w:rPr>
          <w:color w:val="231F20"/>
          <w:w w:val="85"/>
          <w:sz w:val="36"/>
        </w:rPr>
        <w:t>Large</w:t>
      </w:r>
      <w:r>
        <w:rPr>
          <w:color w:val="231F20"/>
          <w:spacing w:val="24"/>
          <w:sz w:val="36"/>
        </w:rPr>
        <w:t> </w:t>
      </w:r>
      <w:r>
        <w:rPr>
          <w:color w:val="231F20"/>
          <w:w w:val="85"/>
          <w:sz w:val="36"/>
        </w:rPr>
        <w:t>Grants</w:t>
      </w:r>
      <w:r>
        <w:rPr>
          <w:color w:val="231F20"/>
          <w:spacing w:val="24"/>
          <w:sz w:val="36"/>
        </w:rPr>
        <w:t> </w:t>
      </w:r>
      <w:r>
        <w:rPr>
          <w:i/>
          <w:color w:val="231F20"/>
          <w:w w:val="85"/>
          <w:sz w:val="36"/>
        </w:rPr>
        <w:t>Second</w:t>
      </w:r>
      <w:r>
        <w:rPr>
          <w:i/>
          <w:color w:val="231F20"/>
          <w:spacing w:val="24"/>
          <w:sz w:val="36"/>
        </w:rPr>
        <w:t> </w:t>
      </w:r>
      <w:r>
        <w:rPr>
          <w:i/>
          <w:color w:val="231F20"/>
          <w:w w:val="85"/>
          <w:sz w:val="36"/>
        </w:rPr>
        <w:t>Part</w:t>
      </w:r>
      <w:r>
        <w:rPr>
          <w:i/>
          <w:color w:val="231F20"/>
          <w:spacing w:val="-5"/>
          <w:w w:val="85"/>
          <w:sz w:val="36"/>
        </w:rPr>
        <w:t> </w:t>
      </w:r>
      <w:r>
        <w:rPr>
          <w:color w:val="231F20"/>
          <w:w w:val="85"/>
          <w:sz w:val="36"/>
        </w:rPr>
        <w:t>Application</w:t>
      </w:r>
      <w:r>
        <w:rPr>
          <w:color w:val="231F20"/>
          <w:spacing w:val="25"/>
          <w:sz w:val="36"/>
        </w:rPr>
        <w:t> </w:t>
      </w:r>
      <w:r>
        <w:rPr>
          <w:color w:val="231F20"/>
          <w:spacing w:val="-2"/>
          <w:w w:val="85"/>
          <w:sz w:val="36"/>
        </w:rPr>
        <w:t>Submission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6" w:after="1"/>
        <w:rPr>
          <w:b w:val="0"/>
          <w:sz w:val="20"/>
        </w:rPr>
      </w:pPr>
    </w:p>
    <w:tbl>
      <w:tblPr>
        <w:tblW w:w="0" w:type="auto"/>
        <w:jc w:val="left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5"/>
        <w:gridCol w:w="8175"/>
      </w:tblGrid>
      <w:tr>
        <w:trPr>
          <w:trHeight w:val="881" w:hRule="atLeast"/>
        </w:trPr>
        <w:tc>
          <w:tcPr>
            <w:tcW w:w="2955" w:type="dxa"/>
          </w:tcPr>
          <w:p>
            <w:pPr>
              <w:pStyle w:val="TableParagraph"/>
              <w:spacing w:line="288" w:lineRule="exact"/>
              <w:ind w:left="87" w:right="6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Lead</w:t>
            </w:r>
            <w:r>
              <w:rPr>
                <w:b/>
                <w:color w:val="231F20"/>
                <w:spacing w:val="-25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Applicant/s</w:t>
            </w:r>
            <w:r>
              <w:rPr>
                <w:b/>
                <w:color w:val="231F20"/>
                <w:spacing w:val="-15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Names </w:t>
            </w:r>
            <w:r>
              <w:rPr>
                <w:b/>
                <w:color w:val="231F20"/>
                <w:sz w:val="24"/>
              </w:rPr>
              <w:t>Including their tenure </w:t>
            </w:r>
            <w:r>
              <w:rPr>
                <w:b/>
                <w:color w:val="231F20"/>
                <w:spacing w:val="-2"/>
                <w:sz w:val="24"/>
              </w:rPr>
              <w:t>position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2955" w:type="dxa"/>
          </w:tcPr>
          <w:p>
            <w:pPr>
              <w:pStyle w:val="TableParagraph"/>
              <w:spacing w:before="11"/>
              <w:ind w:left="86" w:right="6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Applicant/s</w:t>
            </w:r>
            <w:r>
              <w:rPr>
                <w:b/>
                <w:color w:val="231F20"/>
                <w:spacing w:val="3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Email/s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2955" w:type="dxa"/>
          </w:tcPr>
          <w:p>
            <w:pPr>
              <w:pStyle w:val="TableParagraph"/>
              <w:spacing w:line="288" w:lineRule="exact"/>
              <w:ind w:left="894" w:right="147" w:hanging="253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The</w:t>
            </w:r>
            <w:r>
              <w:rPr>
                <w:b/>
                <w:color w:val="231F20"/>
                <w:spacing w:val="-24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Applicants </w:t>
            </w:r>
            <w:r>
              <w:rPr>
                <w:b/>
                <w:color w:val="231F20"/>
                <w:spacing w:val="-2"/>
                <w:sz w:val="24"/>
              </w:rPr>
              <w:t>Institution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2955" w:type="dxa"/>
          </w:tcPr>
          <w:p>
            <w:pPr>
              <w:pStyle w:val="TableParagraph"/>
              <w:spacing w:before="11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Title</w:t>
            </w:r>
            <w:r>
              <w:rPr>
                <w:b/>
                <w:color w:val="231F20"/>
                <w:spacing w:val="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10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Project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11130" w:type="dxa"/>
            <w:gridSpan w:val="2"/>
          </w:tcPr>
          <w:p>
            <w:pPr>
              <w:pStyle w:val="TableParagraph"/>
              <w:spacing w:line="249" w:lineRule="auto" w:before="10"/>
              <w:ind w:left="3941" w:right="2080" w:hanging="183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Details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monies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will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spent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support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project under the following headings:</w:t>
            </w:r>
          </w:p>
        </w:tc>
      </w:tr>
      <w:tr>
        <w:trPr>
          <w:trHeight w:val="2266" w:hRule="atLeast"/>
        </w:trPr>
        <w:tc>
          <w:tcPr>
            <w:tcW w:w="2955" w:type="dxa"/>
          </w:tcPr>
          <w:p>
            <w:pPr>
              <w:pStyle w:val="TableParagraph"/>
              <w:spacing w:line="249" w:lineRule="auto" w:before="11"/>
              <w:ind w:left="372" w:right="147" w:firstLine="16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Introduction and context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work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398" w:hRule="atLeast"/>
        </w:trPr>
        <w:tc>
          <w:tcPr>
            <w:tcW w:w="2955" w:type="dxa"/>
          </w:tcPr>
          <w:p>
            <w:pPr>
              <w:pStyle w:val="TableParagraph"/>
              <w:spacing w:before="11"/>
              <w:ind w:left="85" w:right="6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Overview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361" w:hRule="atLeast"/>
        </w:trPr>
        <w:tc>
          <w:tcPr>
            <w:tcW w:w="2955" w:type="dxa"/>
          </w:tcPr>
          <w:p>
            <w:pPr>
              <w:pStyle w:val="TableParagraph"/>
              <w:spacing w:line="249" w:lineRule="auto" w:before="11"/>
              <w:ind w:left="1049" w:right="147" w:hanging="877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Project</w:t>
            </w:r>
            <w:r>
              <w:rPr>
                <w:b/>
                <w:color w:val="231F20"/>
                <w:spacing w:val="-15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description</w:t>
            </w:r>
            <w:r>
              <w:rPr>
                <w:b/>
                <w:color w:val="231F20"/>
                <w:spacing w:val="-15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and </w:t>
            </w:r>
            <w:r>
              <w:rPr>
                <w:b/>
                <w:color w:val="231F20"/>
                <w:sz w:val="24"/>
              </w:rPr>
              <w:t>its aims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86" w:hRule="atLeast"/>
        </w:trPr>
        <w:tc>
          <w:tcPr>
            <w:tcW w:w="2955" w:type="dxa"/>
          </w:tcPr>
          <w:p>
            <w:pPr>
              <w:pStyle w:val="TableParagraph"/>
              <w:spacing w:line="249" w:lineRule="auto" w:before="11"/>
              <w:ind w:left="486" w:hanging="377"/>
              <w:rPr>
                <w:b/>
                <w:sz w:val="24"/>
              </w:rPr>
            </w:pPr>
            <w:r>
              <w:rPr>
                <w:b/>
                <w:color w:val="231F20"/>
                <w:spacing w:val="-6"/>
                <w:sz w:val="24"/>
              </w:rPr>
              <w:t>Biographical</w:t>
            </w:r>
            <w:r>
              <w:rPr>
                <w:b/>
                <w:color w:val="231F20"/>
                <w:spacing w:val="-11"/>
                <w:sz w:val="24"/>
              </w:rPr>
              <w:t> </w:t>
            </w:r>
            <w:r>
              <w:rPr>
                <w:b/>
                <w:color w:val="231F20"/>
                <w:spacing w:val="-6"/>
                <w:sz w:val="24"/>
              </w:rPr>
              <w:t>Sketches</w:t>
            </w:r>
            <w:r>
              <w:rPr>
                <w:b/>
                <w:color w:val="231F20"/>
                <w:spacing w:val="-11"/>
                <w:sz w:val="24"/>
              </w:rPr>
              <w:t> </w:t>
            </w:r>
            <w:r>
              <w:rPr>
                <w:b/>
                <w:color w:val="231F20"/>
                <w:spacing w:val="-6"/>
                <w:sz w:val="24"/>
              </w:rPr>
              <w:t>of </w:t>
            </w:r>
            <w:r>
              <w:rPr>
                <w:b/>
                <w:color w:val="231F20"/>
                <w:sz w:val="24"/>
              </w:rPr>
              <w:t>the key personnel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583" w:footer="306" w:top="1500" w:bottom="500" w:left="260" w:right="240"/>
          <w:pgNumType w:start="1"/>
        </w:sectPr>
      </w:pPr>
    </w:p>
    <w:p>
      <w:pPr>
        <w:pStyle w:val="BodyText"/>
        <w:spacing w:before="291"/>
        <w:rPr>
          <w:b w:val="0"/>
          <w:sz w:val="36"/>
        </w:rPr>
      </w:pPr>
      <w:r>
        <w:rPr/>
        <w:drawing>
          <wp:anchor distT="0" distB="0" distL="0" distR="0" allowOverlap="1" layoutInCell="1" locked="0" behindDoc="1" simplePos="0" relativeHeight="487511552">
            <wp:simplePos x="0" y="0"/>
            <wp:positionH relativeFrom="page">
              <wp:posOffset>69990</wp:posOffset>
            </wp:positionH>
            <wp:positionV relativeFrom="page">
              <wp:posOffset>200322</wp:posOffset>
            </wp:positionV>
            <wp:extent cx="3018720" cy="124746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720" cy="124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9" w:right="18" w:firstLine="0"/>
        <w:jc w:val="center"/>
        <w:rPr>
          <w:sz w:val="36"/>
        </w:rPr>
      </w:pPr>
      <w:r>
        <w:rPr>
          <w:color w:val="231F20"/>
          <w:w w:val="85"/>
          <w:sz w:val="36"/>
        </w:rPr>
        <w:t>Large</w:t>
      </w:r>
      <w:r>
        <w:rPr>
          <w:color w:val="231F20"/>
          <w:spacing w:val="23"/>
          <w:sz w:val="36"/>
        </w:rPr>
        <w:t> </w:t>
      </w:r>
      <w:r>
        <w:rPr>
          <w:color w:val="231F20"/>
          <w:w w:val="85"/>
          <w:sz w:val="36"/>
        </w:rPr>
        <w:t>Grants</w:t>
      </w:r>
      <w:r>
        <w:rPr>
          <w:color w:val="231F20"/>
          <w:spacing w:val="23"/>
          <w:sz w:val="36"/>
        </w:rPr>
        <w:t> </w:t>
      </w:r>
      <w:r>
        <w:rPr>
          <w:i/>
          <w:color w:val="231F20"/>
          <w:w w:val="85"/>
          <w:sz w:val="36"/>
        </w:rPr>
        <w:t>Second</w:t>
      </w:r>
      <w:r>
        <w:rPr>
          <w:i/>
          <w:color w:val="231F20"/>
          <w:spacing w:val="23"/>
          <w:sz w:val="36"/>
        </w:rPr>
        <w:t> </w:t>
      </w:r>
      <w:r>
        <w:rPr>
          <w:i/>
          <w:color w:val="231F20"/>
          <w:w w:val="85"/>
          <w:sz w:val="36"/>
        </w:rPr>
        <w:t>Part</w:t>
      </w:r>
      <w:r>
        <w:rPr>
          <w:i/>
          <w:color w:val="231F20"/>
          <w:spacing w:val="-6"/>
          <w:w w:val="85"/>
          <w:sz w:val="36"/>
        </w:rPr>
        <w:t> </w:t>
      </w:r>
      <w:r>
        <w:rPr>
          <w:color w:val="231F20"/>
          <w:w w:val="85"/>
          <w:sz w:val="36"/>
        </w:rPr>
        <w:t>Application</w:t>
      </w:r>
      <w:r>
        <w:rPr>
          <w:color w:val="231F20"/>
          <w:spacing w:val="24"/>
          <w:sz w:val="36"/>
        </w:rPr>
        <w:t> </w:t>
      </w:r>
      <w:r>
        <w:rPr>
          <w:color w:val="231F20"/>
          <w:w w:val="85"/>
          <w:sz w:val="36"/>
        </w:rPr>
        <w:t>Submission</w:t>
      </w:r>
      <w:r>
        <w:rPr>
          <w:color w:val="231F20"/>
          <w:spacing w:val="24"/>
          <w:sz w:val="36"/>
        </w:rPr>
        <w:t> </w:t>
      </w:r>
      <w:r>
        <w:rPr>
          <w:color w:val="231F20"/>
          <w:spacing w:val="-2"/>
          <w:w w:val="85"/>
          <w:sz w:val="36"/>
        </w:rPr>
        <w:t>(cont)</w:t>
      </w:r>
    </w:p>
    <w:p>
      <w:pPr>
        <w:pStyle w:val="BodyText"/>
        <w:spacing w:before="212"/>
        <w:rPr>
          <w:b w:val="0"/>
          <w:sz w:val="20"/>
        </w:rPr>
      </w:pPr>
    </w:p>
    <w:tbl>
      <w:tblPr>
        <w:tblW w:w="0" w:type="auto"/>
        <w:jc w:val="left"/>
        <w:tblInd w:w="17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5"/>
        <w:gridCol w:w="8175"/>
      </w:tblGrid>
      <w:tr>
        <w:trPr>
          <w:trHeight w:val="648" w:hRule="atLeast"/>
        </w:trPr>
        <w:tc>
          <w:tcPr>
            <w:tcW w:w="2955" w:type="dxa"/>
          </w:tcPr>
          <w:p>
            <w:pPr>
              <w:pStyle w:val="TableParagraph"/>
              <w:spacing w:before="10"/>
              <w:ind w:left="14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Estimated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cost/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budget?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30" w:hRule="atLeast"/>
        </w:trPr>
        <w:tc>
          <w:tcPr>
            <w:tcW w:w="2955" w:type="dxa"/>
          </w:tcPr>
          <w:p>
            <w:pPr>
              <w:pStyle w:val="TableParagraph"/>
              <w:spacing w:line="249" w:lineRule="auto" w:before="13"/>
              <w:ind w:left="427" w:right="147" w:hanging="176"/>
              <w:rPr>
                <w:rFonts w:ascii="Gill Sans"/>
                <w:b/>
                <w:sz w:val="24"/>
              </w:rPr>
            </w:pPr>
            <w:r>
              <w:rPr>
                <w:rFonts w:ascii="Gill Sans"/>
                <w:b/>
                <w:color w:val="231F20"/>
                <w:spacing w:val="-2"/>
                <w:sz w:val="24"/>
              </w:rPr>
              <w:t>Facilities,</w:t>
            </w:r>
            <w:r>
              <w:rPr>
                <w:rFonts w:ascii="Gill Sans"/>
                <w:b/>
                <w:color w:val="231F20"/>
                <w:spacing w:val="-10"/>
                <w:sz w:val="24"/>
              </w:rPr>
              <w:t> </w:t>
            </w:r>
            <w:r>
              <w:rPr>
                <w:rFonts w:ascii="Gill Sans"/>
                <w:b/>
                <w:color w:val="231F20"/>
                <w:spacing w:val="-2"/>
                <w:sz w:val="24"/>
              </w:rPr>
              <w:t>Resources </w:t>
            </w:r>
            <w:r>
              <w:rPr>
                <w:rFonts w:ascii="Gill Sans"/>
                <w:b/>
                <w:color w:val="231F20"/>
                <w:sz w:val="24"/>
              </w:rPr>
              <w:t>and Environment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902" w:hRule="atLeast"/>
        </w:trPr>
        <w:tc>
          <w:tcPr>
            <w:tcW w:w="2955" w:type="dxa"/>
          </w:tcPr>
          <w:p>
            <w:pPr>
              <w:pStyle w:val="TableParagraph"/>
              <w:spacing w:line="249" w:lineRule="auto" w:before="13"/>
              <w:ind w:left="230" w:right="147" w:firstLine="372"/>
              <w:rPr>
                <w:rFonts w:ascii="Gill Sans"/>
                <w:b/>
                <w:sz w:val="24"/>
              </w:rPr>
            </w:pPr>
            <w:r>
              <w:rPr>
                <w:rFonts w:ascii="Gill Sans"/>
                <w:b/>
                <w:color w:val="231F20"/>
                <w:spacing w:val="-2"/>
                <w:sz w:val="24"/>
              </w:rPr>
              <w:t>Endorsements </w:t>
            </w:r>
            <w:r>
              <w:rPr>
                <w:rFonts w:ascii="Gill Sans"/>
                <w:b/>
                <w:color w:val="231F20"/>
                <w:sz w:val="24"/>
              </w:rPr>
              <w:t>supporting</w:t>
            </w:r>
            <w:r>
              <w:rPr>
                <w:rFonts w:ascii="Gill Sans"/>
                <w:b/>
                <w:color w:val="231F20"/>
                <w:spacing w:val="-18"/>
                <w:sz w:val="24"/>
              </w:rPr>
              <w:t> </w:t>
            </w:r>
            <w:r>
              <w:rPr>
                <w:rFonts w:ascii="Gill Sans"/>
                <w:b/>
                <w:color w:val="231F20"/>
                <w:sz w:val="24"/>
              </w:rPr>
              <w:t>the</w:t>
            </w:r>
            <w:r>
              <w:rPr>
                <w:rFonts w:ascii="Gill Sans"/>
                <w:b/>
                <w:color w:val="231F20"/>
                <w:spacing w:val="-18"/>
                <w:sz w:val="24"/>
              </w:rPr>
              <w:t> </w:t>
            </w:r>
            <w:r>
              <w:rPr>
                <w:rFonts w:ascii="Gill Sans"/>
                <w:b/>
                <w:color w:val="231F20"/>
                <w:sz w:val="24"/>
              </w:rPr>
              <w:t>work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4"/>
        <w:rPr>
          <w:b w:val="0"/>
          <w:sz w:val="20"/>
        </w:rPr>
      </w:pPr>
    </w:p>
    <w:tbl>
      <w:tblPr>
        <w:tblW w:w="0" w:type="auto"/>
        <w:jc w:val="left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5"/>
        <w:gridCol w:w="8175"/>
      </w:tblGrid>
      <w:tr>
        <w:trPr>
          <w:trHeight w:val="593" w:hRule="atLeast"/>
        </w:trPr>
        <w:tc>
          <w:tcPr>
            <w:tcW w:w="2955" w:type="dxa"/>
          </w:tcPr>
          <w:p>
            <w:pPr>
              <w:pStyle w:val="TableParagraph"/>
              <w:spacing w:line="288" w:lineRule="exact"/>
              <w:ind w:left="958" w:right="524" w:hanging="403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Lead</w:t>
            </w:r>
            <w:r>
              <w:rPr>
                <w:b/>
                <w:color w:val="231F20"/>
                <w:spacing w:val="-25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Applicant/s </w:t>
            </w:r>
            <w:r>
              <w:rPr>
                <w:b/>
                <w:color w:val="231F20"/>
                <w:spacing w:val="-2"/>
                <w:sz w:val="24"/>
              </w:rPr>
              <w:t>signature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0" w:hRule="atLeast"/>
        </w:trPr>
        <w:tc>
          <w:tcPr>
            <w:tcW w:w="2955" w:type="dxa"/>
          </w:tcPr>
          <w:p>
            <w:pPr>
              <w:pStyle w:val="TableParagraph"/>
              <w:spacing w:before="11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w w:val="110"/>
                <w:sz w:val="24"/>
              </w:rPr>
              <w:t>DATE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033" w:hRule="atLeast"/>
        </w:trPr>
        <w:tc>
          <w:tcPr>
            <w:tcW w:w="2955" w:type="dxa"/>
          </w:tcPr>
          <w:p>
            <w:pPr>
              <w:pStyle w:val="TableParagraph"/>
              <w:spacing w:line="249" w:lineRule="auto" w:before="10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Institution’s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Director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 Medical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Education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and or Research showing support for the project by the Institution</w:t>
            </w:r>
          </w:p>
        </w:tc>
        <w:tc>
          <w:tcPr>
            <w:tcW w:w="8175" w:type="dxa"/>
          </w:tcPr>
          <w:p>
            <w:pPr>
              <w:pStyle w:val="TableParagraph"/>
              <w:spacing w:before="22"/>
              <w:rPr>
                <w:sz w:val="24"/>
              </w:rPr>
            </w:pPr>
          </w:p>
          <w:p>
            <w:pPr>
              <w:pStyle w:val="TableParagraph"/>
              <w:spacing w:line="501" w:lineRule="auto"/>
              <w:ind w:left="80" w:right="6606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w w:val="105"/>
                <w:sz w:val="24"/>
              </w:rPr>
              <w:t>NAME SIGNATURE</w:t>
            </w:r>
          </w:p>
        </w:tc>
      </w:tr>
    </w:tbl>
    <w:sectPr>
      <w:pgSz w:w="11910" w:h="16840"/>
      <w:pgMar w:header="583" w:footer="306" w:top="1500" w:bottom="50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">
    <w:altName w:val="Gill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239999</wp:posOffset>
              </wp:positionH>
              <wp:positionV relativeFrom="page">
                <wp:posOffset>10302002</wp:posOffset>
              </wp:positionV>
              <wp:extent cx="708025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7080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80250" h="0">
                            <a:moveTo>
                              <a:pt x="0" y="0"/>
                            </a:moveTo>
                            <a:lnTo>
                              <a:pt x="7079996" y="0"/>
                            </a:lnTo>
                          </a:path>
                        </a:pathLst>
                      </a:custGeom>
                      <a:ln w="12700">
                        <a:solidFill>
                          <a:srgbClr val="F6D86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4928" from="18.8976pt,811.181335pt" to="576.3776pt,811.181335pt" stroked="true" strokeweight="1pt" strokecolor="#f6d866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242299</wp:posOffset>
              </wp:positionH>
              <wp:positionV relativeFrom="page">
                <wp:posOffset>10379339</wp:posOffset>
              </wp:positionV>
              <wp:extent cx="3262629" cy="2025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262629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Della</w:t>
                          </w:r>
                          <w:r>
                            <w:rPr>
                              <w:color w:val="231F20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Fish</w:t>
                          </w:r>
                          <w:r>
                            <w:rPr>
                              <w:color w:val="231F20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Foundation:</w:t>
                          </w:r>
                          <w:r>
                            <w:rPr>
                              <w:color w:val="231F20"/>
                              <w:spacing w:val="-16"/>
                              <w:w w:val="90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Charity</w:t>
                          </w:r>
                          <w:r>
                            <w:rPr>
                              <w:color w:val="231F20"/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number</w:t>
                          </w:r>
                          <w:r>
                            <w:rPr>
                              <w:color w:val="231F20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4"/>
                            </w:rPr>
                            <w:t>1204680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.078699pt;margin-top:817.270813pt;width:256.9pt;height:15.95pt;mso-position-horizontal-relative:page;mso-position-vertical-relative:page;z-index:-15804416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Fish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Foundation:</w:t>
                    </w:r>
                    <w:r>
                      <w:rPr>
                        <w:color w:val="231F20"/>
                        <w:spacing w:val="-16"/>
                        <w:w w:val="90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Charity</w:t>
                    </w:r>
                    <w:r>
                      <w:rPr>
                        <w:color w:val="231F20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number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4"/>
                      </w:rPr>
                      <w:t>1204680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4076315</wp:posOffset>
              </wp:positionH>
              <wp:positionV relativeFrom="page">
                <wp:posOffset>339358</wp:posOffset>
              </wp:positionV>
              <wp:extent cx="2695575" cy="6273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5575" cy="627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6" w:lineRule="exact" w:before="17"/>
                            <w:ind w:left="0" w:right="0" w:firstLine="0"/>
                            <w:jc w:val="center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34"/>
                            </w:rPr>
                            <w:t>Educational</w:t>
                          </w:r>
                          <w:r>
                            <w:rPr>
                              <w:b/>
                              <w:color w:val="231F20"/>
                              <w:spacing w:val="-12"/>
                              <w:sz w:val="3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34"/>
                            </w:rPr>
                            <w:t>Opportunities</w:t>
                          </w:r>
                        </w:p>
                        <w:p>
                          <w:pPr>
                            <w:pStyle w:val="BodyText"/>
                            <w:spacing w:line="249" w:lineRule="auto"/>
                            <w:ind w:left="59" w:right="57"/>
                            <w:jc w:val="center"/>
                          </w:pPr>
                          <w:r>
                            <w:rPr>
                              <w:color w:val="231F20"/>
                              <w:spacing w:val="-4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Postgraduate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Medical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Education </w:t>
                          </w:r>
                          <w:r>
                            <w:rPr>
                              <w:color w:val="231F20"/>
                            </w:rPr>
                            <w:t>in the Moral Mode of 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0.969696pt;margin-top:26.721128pt;width:212.25pt;height:49.4pt;mso-position-horizontal-relative:page;mso-position-vertical-relative:page;z-index:-15805440" type="#_x0000_t202" id="docshape1" filled="false" stroked="false">
              <v:textbox inset="0,0,0,0">
                <w:txbxContent>
                  <w:p>
                    <w:pPr>
                      <w:spacing w:line="386" w:lineRule="exact" w:before="17"/>
                      <w:ind w:left="0" w:right="0" w:firstLine="0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34"/>
                      </w:rPr>
                      <w:t>Educational</w:t>
                    </w:r>
                    <w:r>
                      <w:rPr>
                        <w:b/>
                        <w:color w:val="231F20"/>
                        <w:spacing w:val="-12"/>
                        <w:sz w:val="34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sz w:val="34"/>
                      </w:rPr>
                      <w:t>Opportunities</w:t>
                    </w:r>
                  </w:p>
                  <w:p>
                    <w:pPr>
                      <w:pStyle w:val="BodyText"/>
                      <w:spacing w:line="249" w:lineRule="auto"/>
                      <w:ind w:left="59" w:right="57"/>
                      <w:jc w:val="center"/>
                    </w:pPr>
                    <w:r>
                      <w:rPr>
                        <w:color w:val="231F20"/>
                        <w:spacing w:val="-4"/>
                      </w:rPr>
                      <w:t>for</w:t>
                    </w:r>
                    <w:r>
                      <w:rPr>
                        <w:color w:val="231F20"/>
                        <w:spacing w:val="-6"/>
                      </w:rPr>
                      <w:t> </w:t>
                    </w:r>
                    <w:r>
                      <w:rPr>
                        <w:color w:val="231F20"/>
                        <w:spacing w:val="-4"/>
                      </w:rPr>
                      <w:t>Postgraduate</w:t>
                    </w:r>
                    <w:r>
                      <w:rPr>
                        <w:color w:val="231F20"/>
                        <w:spacing w:val="-5"/>
                      </w:rPr>
                      <w:t> </w:t>
                    </w:r>
                    <w:r>
                      <w:rPr>
                        <w:color w:val="231F20"/>
                        <w:spacing w:val="-4"/>
                      </w:rPr>
                      <w:t>Medical</w:t>
                    </w:r>
                    <w:r>
                      <w:rPr>
                        <w:color w:val="231F20"/>
                        <w:spacing w:val="-5"/>
                      </w:rPr>
                      <w:t> </w:t>
                    </w:r>
                    <w:r>
                      <w:rPr>
                        <w:color w:val="231F20"/>
                        <w:spacing w:val="-4"/>
                      </w:rPr>
                      <w:t>Education </w:t>
                    </w:r>
                    <w:r>
                      <w:rPr>
                        <w:color w:val="231F20"/>
                      </w:rPr>
                      <w:t>in the Moral Mode of Practice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 w:line="386" w:lineRule="exact"/>
      <w:jc w:val="center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2025-01-15T11:14:38Z</dcterms:created>
  <dcterms:modified xsi:type="dcterms:W3CDTF">2025-01-15T11:14:38Z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17.0</vt:lpwstr>
  </property>
</Properties>
</file>